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CC" w:rsidRPr="00DA22CC" w:rsidRDefault="00890EA7" w:rsidP="00DA22CC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  <w:r w:rsidR="00AC00E1">
        <w:rPr>
          <w:rFonts w:ascii="Arial" w:hAnsi="Arial" w:cs="Arial"/>
          <w:b/>
          <w:sz w:val="28"/>
          <w:szCs w:val="28"/>
        </w:rPr>
        <w:t>zadruge</w:t>
      </w:r>
      <w:r>
        <w:rPr>
          <w:rFonts w:ascii="Arial" w:hAnsi="Arial" w:cs="Arial"/>
          <w:b/>
          <w:sz w:val="28"/>
          <w:szCs w:val="28"/>
        </w:rPr>
        <w:t xml:space="preserve"> da nije u </w:t>
      </w:r>
      <w:r w:rsidR="00DA22CC" w:rsidRPr="00DA22CC">
        <w:rPr>
          <w:rFonts w:ascii="Arial" w:hAnsi="Arial" w:cs="Arial"/>
          <w:b/>
          <w:sz w:val="28"/>
          <w:szCs w:val="28"/>
        </w:rPr>
        <w:t xml:space="preserve">teškoćama </w:t>
      </w:r>
    </w:p>
    <w:p w:rsidR="00DA22CC" w:rsidRPr="00DA22CC" w:rsidRDefault="00DA22CC" w:rsidP="00DA22CC">
      <w:pPr>
        <w:jc w:val="both"/>
        <w:rPr>
          <w:rFonts w:ascii="Arial" w:eastAsia="PMingLiU" w:hAnsi="Arial" w:cs="Arial"/>
          <w:b/>
          <w:lang w:eastAsia="zh-TW"/>
        </w:rPr>
      </w:pPr>
    </w:p>
    <w:p w:rsidR="00DA22CC" w:rsidRPr="00DA22CC" w:rsidRDefault="00DA22CC" w:rsidP="00DA22CC">
      <w:pPr>
        <w:jc w:val="both"/>
        <w:rPr>
          <w:rFonts w:ascii="Arial" w:eastAsia="PMingLiU" w:hAnsi="Arial" w:cs="Arial"/>
          <w:b/>
          <w:lang w:eastAsia="zh-TW"/>
        </w:rPr>
      </w:pPr>
    </w:p>
    <w:p w:rsidR="00DA22CC" w:rsidRPr="00DA22CC" w:rsidRDefault="00DA22CC" w:rsidP="00391C8F">
      <w:pPr>
        <w:ind w:left="567" w:firstLine="426"/>
        <w:jc w:val="both"/>
        <w:rPr>
          <w:rFonts w:ascii="Arial" w:eastAsia="PMingLiU" w:hAnsi="Arial" w:cs="Arial"/>
          <w:b/>
          <w:lang w:eastAsia="zh-TW"/>
        </w:rPr>
      </w:pPr>
    </w:p>
    <w:tbl>
      <w:tblPr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038"/>
      </w:tblGrid>
      <w:tr w:rsidR="00DA22CC" w:rsidRPr="00DA22CC" w:rsidTr="001373E6">
        <w:trPr>
          <w:trHeight w:val="693"/>
        </w:trPr>
        <w:tc>
          <w:tcPr>
            <w:tcW w:w="2382" w:type="dxa"/>
          </w:tcPr>
          <w:p w:rsidR="003C2F55" w:rsidRDefault="003C2F55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Na</w:t>
            </w:r>
            <w:r w:rsidR="00C9692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ziv </w:t>
            </w:r>
            <w:r w:rsidR="006C0919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zadruge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:rsidR="00DA22CC" w:rsidRPr="003C2F55" w:rsidRDefault="00DA22CC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DA22C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OIB:</w:t>
            </w:r>
          </w:p>
        </w:tc>
        <w:tc>
          <w:tcPr>
            <w:tcW w:w="7038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DA22CC" w:rsidRPr="00DA22CC" w:rsidTr="001373E6">
        <w:trPr>
          <w:trHeight w:val="693"/>
        </w:trPr>
        <w:tc>
          <w:tcPr>
            <w:tcW w:w="2382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 w:rsidRPr="00DA22C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Ime i prezime osobe za zastupanje:</w:t>
            </w:r>
          </w:p>
        </w:tc>
        <w:tc>
          <w:tcPr>
            <w:tcW w:w="7038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DA22CC" w:rsidRPr="00DA22CC" w:rsidTr="001373E6">
        <w:trPr>
          <w:trHeight w:val="693"/>
        </w:trPr>
        <w:tc>
          <w:tcPr>
            <w:tcW w:w="2382" w:type="dxa"/>
          </w:tcPr>
          <w:p w:rsidR="00DA22CC" w:rsidRDefault="003C2F55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Adr</w:t>
            </w:r>
            <w:r w:rsidR="00C9692C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 xml:space="preserve">esa </w:t>
            </w:r>
            <w:r w:rsidR="006C0919"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zadruge</w:t>
            </w: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:</w:t>
            </w:r>
          </w:p>
          <w:p w:rsidR="00C9692C" w:rsidRPr="00DA22CC" w:rsidRDefault="00C9692C" w:rsidP="008252F5">
            <w:pP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szCs w:val="20"/>
                <w:lang w:eastAsia="zh-TW"/>
              </w:rPr>
              <w:t>Telefon:</w:t>
            </w:r>
          </w:p>
        </w:tc>
        <w:tc>
          <w:tcPr>
            <w:tcW w:w="7038" w:type="dxa"/>
          </w:tcPr>
          <w:p w:rsidR="00DA22CC" w:rsidRPr="00DA22CC" w:rsidRDefault="00DA22CC" w:rsidP="008252F5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:rsidR="00DA22CC" w:rsidRPr="00DA22CC" w:rsidRDefault="00DA22CC" w:rsidP="00DA22CC">
      <w:pPr>
        <w:ind w:right="22"/>
        <w:jc w:val="both"/>
        <w:rPr>
          <w:rFonts w:ascii="Arial" w:hAnsi="Arial" w:cs="Arial"/>
        </w:rPr>
      </w:pPr>
    </w:p>
    <w:p w:rsidR="00391C8F" w:rsidRPr="001373E6" w:rsidRDefault="00391C8F" w:rsidP="00391C8F">
      <w:pPr>
        <w:ind w:right="22"/>
        <w:jc w:val="both"/>
        <w:rPr>
          <w:rFonts w:ascii="Arial" w:hAnsi="Arial" w:cs="Arial"/>
        </w:rPr>
      </w:pPr>
    </w:p>
    <w:p w:rsidR="00DA22CC" w:rsidRPr="001373E6" w:rsidRDefault="00AC00E1" w:rsidP="00391C8F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>Zadruga</w:t>
      </w:r>
      <w:r w:rsidR="00DA22CC" w:rsidRPr="001373E6">
        <w:rPr>
          <w:rFonts w:ascii="Arial" w:hAnsi="Arial" w:cs="Arial"/>
        </w:rPr>
        <w:t xml:space="preserve"> iz</w:t>
      </w:r>
      <w:r w:rsidR="00890EA7">
        <w:rPr>
          <w:rFonts w:ascii="Arial" w:hAnsi="Arial" w:cs="Arial"/>
        </w:rPr>
        <w:t xml:space="preserve">javljuje da </w:t>
      </w:r>
      <w:r w:rsidR="001B38D5">
        <w:rPr>
          <w:rFonts w:ascii="Arial" w:hAnsi="Arial" w:cs="Arial"/>
        </w:rPr>
        <w:t>ista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nije </w:t>
      </w:r>
      <w:r w:rsidR="00890EA7">
        <w:rPr>
          <w:rFonts w:ascii="Arial" w:hAnsi="Arial" w:cs="Arial"/>
        </w:rPr>
        <w:t xml:space="preserve">u </w:t>
      </w:r>
      <w:r w:rsidR="008D0C63">
        <w:rPr>
          <w:rFonts w:ascii="Arial" w:hAnsi="Arial" w:cs="Arial"/>
        </w:rPr>
        <w:t>teškoćama i da ne</w:t>
      </w:r>
      <w:r w:rsidR="00DA22CC" w:rsidRPr="001373E6">
        <w:rPr>
          <w:rFonts w:ascii="Arial" w:hAnsi="Arial" w:cs="Arial"/>
        </w:rPr>
        <w:t xml:space="preserve"> zadovoljava niti jedan od navedenih kriterija:</w:t>
      </w:r>
    </w:p>
    <w:p w:rsidR="00DA22CC" w:rsidRPr="001373E6" w:rsidRDefault="00DA22CC" w:rsidP="00DA22CC">
      <w:pPr>
        <w:ind w:right="22"/>
        <w:jc w:val="both"/>
        <w:rPr>
          <w:rFonts w:ascii="Arial" w:hAnsi="Arial" w:cs="Arial"/>
        </w:rPr>
      </w:pP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 xml:space="preserve">u slučaju dioničkog društva i društva s ograničenom odgovornosti (osim malog i srednjeg poduzetnika koji postoji manje od tri godine) ako je više od polovice upisanog odnosno temeljnog kapitala nestalo zbog prenesenih gubitaka; 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u slučaju društva u kojem su barem neki članovi neograničeno odgovorni za dugove društva (osim malog i srednjeg poduzetnika koji postoji manje od tri godine) ako je više od polovice njegova kapitala prikazanog u financijskim izvještajima društva nestalo zbog prenesenih gubitaka, a više od četvrtine tog kapitala izgubljeno u prethodnih dvanaest mjeseci;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u slučaju bilo kojeg oblika društva ako temeljem nacionalnih propisa ispunjava uvjete za pokretanje stečajnog postupka;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ako je poduzetnik primio potporu za sanaciju, a još nije nadoknadio zajam ili okončao jamstvo, ili je primio potporu za restrukturiranje, a još je podložan planu restrukturiranja;</w:t>
      </w:r>
    </w:p>
    <w:p w:rsidR="00705521" w:rsidRPr="00705521" w:rsidRDefault="00705521" w:rsidP="00705521">
      <w:pPr>
        <w:numPr>
          <w:ilvl w:val="0"/>
          <w:numId w:val="4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u slučaju velikog poduzetnika ako mu je u zadnje dvije godine:</w:t>
      </w:r>
    </w:p>
    <w:p w:rsidR="00705521" w:rsidRPr="00705521" w:rsidRDefault="00705521" w:rsidP="00705521">
      <w:pPr>
        <w:numPr>
          <w:ilvl w:val="0"/>
          <w:numId w:val="5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>omjer obveza i kapitala bio veći od 7,5 i</w:t>
      </w:r>
    </w:p>
    <w:p w:rsidR="00705521" w:rsidRPr="00705521" w:rsidRDefault="00705521" w:rsidP="00705521">
      <w:pPr>
        <w:numPr>
          <w:ilvl w:val="0"/>
          <w:numId w:val="5"/>
        </w:numPr>
        <w:ind w:right="22"/>
        <w:jc w:val="both"/>
        <w:rPr>
          <w:rFonts w:ascii="Arial" w:hAnsi="Arial" w:cs="Arial"/>
          <w:sz w:val="20"/>
          <w:szCs w:val="20"/>
        </w:rPr>
      </w:pPr>
      <w:r w:rsidRPr="00705521">
        <w:rPr>
          <w:rFonts w:ascii="Arial" w:hAnsi="Arial" w:cs="Arial"/>
          <w:sz w:val="20"/>
          <w:szCs w:val="20"/>
        </w:rPr>
        <w:t xml:space="preserve">EBITDA koeficijent pokrića kamata bio je niži od 1,0. </w:t>
      </w:r>
    </w:p>
    <w:p w:rsidR="00DA22CC" w:rsidRPr="001373E6" w:rsidRDefault="00DA22CC" w:rsidP="00DA22CC">
      <w:pPr>
        <w:ind w:right="22"/>
        <w:jc w:val="both"/>
        <w:rPr>
          <w:rFonts w:ascii="Arial" w:hAnsi="Arial" w:cs="Arial"/>
          <w:sz w:val="20"/>
          <w:szCs w:val="20"/>
        </w:rPr>
      </w:pPr>
    </w:p>
    <w:p w:rsidR="00DA22CC" w:rsidRDefault="00890EA7" w:rsidP="00DA22CC">
      <w:pPr>
        <w:ind w:right="22"/>
        <w:jc w:val="both"/>
        <w:rPr>
          <w:rFonts w:ascii="Arial" w:hAnsi="Arial" w:cs="Arial"/>
        </w:rPr>
      </w:pPr>
      <w:r w:rsidRPr="00890EA7">
        <w:rPr>
          <w:rFonts w:ascii="Arial" w:hAnsi="Arial" w:cs="Arial"/>
        </w:rPr>
        <w:t xml:space="preserve">U slučaju i kada nije ispunjena niti jedna od pretpostavki iz točki (a), (b), (c), (d) i (e) smatra se da se </w:t>
      </w:r>
      <w:r w:rsidR="00AC00E1">
        <w:rPr>
          <w:rFonts w:ascii="Arial" w:hAnsi="Arial" w:cs="Arial"/>
        </w:rPr>
        <w:t xml:space="preserve">zadruga </w:t>
      </w:r>
      <w:r w:rsidRPr="00890EA7">
        <w:rPr>
          <w:rFonts w:ascii="Arial" w:hAnsi="Arial" w:cs="Arial"/>
        </w:rPr>
        <w:t xml:space="preserve">nalazi u teškoćama ako se radi o </w:t>
      </w:r>
      <w:r w:rsidR="00AC00E1">
        <w:rPr>
          <w:rFonts w:ascii="Arial" w:hAnsi="Arial" w:cs="Arial"/>
        </w:rPr>
        <w:t>zadruzi</w:t>
      </w:r>
      <w:r w:rsidRPr="00890EA7">
        <w:rPr>
          <w:rFonts w:ascii="Arial" w:hAnsi="Arial" w:cs="Arial"/>
        </w:rPr>
        <w:t xml:space="preserve"> nad koj</w:t>
      </w:r>
      <w:r w:rsidR="00AC00E1">
        <w:rPr>
          <w:rFonts w:ascii="Arial" w:hAnsi="Arial" w:cs="Arial"/>
        </w:rPr>
        <w:t>o</w:t>
      </w:r>
      <w:r w:rsidRPr="00890EA7">
        <w:rPr>
          <w:rFonts w:ascii="Arial" w:hAnsi="Arial" w:cs="Arial"/>
        </w:rPr>
        <w:t xml:space="preserve">m je otvoren postupak </w:t>
      </w:r>
      <w:proofErr w:type="spellStart"/>
      <w:r w:rsidRPr="00890EA7">
        <w:rPr>
          <w:rFonts w:ascii="Arial" w:hAnsi="Arial" w:cs="Arial"/>
        </w:rPr>
        <w:t>predstečajne</w:t>
      </w:r>
      <w:proofErr w:type="spellEnd"/>
      <w:r w:rsidRPr="00890EA7">
        <w:rPr>
          <w:rFonts w:ascii="Arial" w:hAnsi="Arial" w:cs="Arial"/>
        </w:rPr>
        <w:t xml:space="preserve"> nagodbe, koj</w:t>
      </w:r>
      <w:r w:rsidR="00AC00E1">
        <w:rPr>
          <w:rFonts w:ascii="Arial" w:hAnsi="Arial" w:cs="Arial"/>
        </w:rPr>
        <w:t>a</w:t>
      </w:r>
      <w:r w:rsidRPr="00890EA7">
        <w:rPr>
          <w:rFonts w:ascii="Arial" w:hAnsi="Arial" w:cs="Arial"/>
        </w:rPr>
        <w:t xml:space="preserve"> nije ispuni</w:t>
      </w:r>
      <w:r w:rsidR="00AC00E1">
        <w:rPr>
          <w:rFonts w:ascii="Arial" w:hAnsi="Arial" w:cs="Arial"/>
        </w:rPr>
        <w:t>la</w:t>
      </w:r>
      <w:r w:rsidRPr="00890EA7">
        <w:rPr>
          <w:rFonts w:ascii="Arial" w:hAnsi="Arial" w:cs="Arial"/>
        </w:rPr>
        <w:t xml:space="preserve"> obveze vezane uz plaćanje poreza, te poreza, prireza i doprinosa na i iz plaće sukladno zakonskim odredbama, te nema podmirene sve obveze prema svojim zaposlenicima po bilo kojoj osnovi.</w:t>
      </w:r>
    </w:p>
    <w:p w:rsidR="00705521" w:rsidRPr="00DA22CC" w:rsidRDefault="00890EA7" w:rsidP="00DA22CC">
      <w:pPr>
        <w:ind w:right="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A22CC" w:rsidRPr="001373E6" w:rsidRDefault="00DA22CC" w:rsidP="00DA22CC">
      <w:pPr>
        <w:ind w:right="22"/>
        <w:jc w:val="both"/>
        <w:rPr>
          <w:rFonts w:ascii="Arial" w:hAnsi="Arial" w:cs="Arial"/>
        </w:rPr>
      </w:pPr>
      <w:r w:rsidRPr="001373E6">
        <w:rPr>
          <w:rFonts w:ascii="Arial" w:hAnsi="Arial" w:cs="Arial"/>
        </w:rPr>
        <w:t>Pod kaznenom i materijalnom odgovornošću izjavljujemo da su svi podaci navedeni u ovoj Izjavi istiniti, točni i potpuni.</w:t>
      </w:r>
    </w:p>
    <w:p w:rsidR="00DA22CC" w:rsidRPr="00DA22CC" w:rsidRDefault="00DA22CC" w:rsidP="00DA22CC">
      <w:pPr>
        <w:rPr>
          <w:rFonts w:ascii="Arial" w:eastAsia="PMingLiU" w:hAnsi="Arial" w:cs="Arial"/>
          <w:lang w:eastAsia="zh-TW"/>
        </w:rPr>
      </w:pPr>
    </w:p>
    <w:p w:rsidR="00391C8F" w:rsidRDefault="00391C8F" w:rsidP="00890EA7">
      <w:pPr>
        <w:rPr>
          <w:rFonts w:ascii="Arial" w:eastAsia="PMingLiU" w:hAnsi="Arial" w:cs="Arial"/>
          <w:lang w:eastAsia="zh-TW"/>
        </w:rPr>
      </w:pPr>
    </w:p>
    <w:p w:rsidR="00391C8F" w:rsidRDefault="00391C8F" w:rsidP="00391C8F">
      <w:pPr>
        <w:ind w:left="708"/>
        <w:rPr>
          <w:rFonts w:ascii="Arial" w:eastAsia="PMingLiU" w:hAnsi="Arial" w:cs="Arial"/>
          <w:lang w:eastAsia="zh-TW"/>
        </w:rPr>
      </w:pPr>
    </w:p>
    <w:p w:rsidR="00391C8F" w:rsidRDefault="00391C8F" w:rsidP="00391C8F">
      <w:pPr>
        <w:ind w:left="708"/>
        <w:rPr>
          <w:rFonts w:ascii="Arial" w:eastAsia="PMingLiU" w:hAnsi="Arial" w:cs="Arial"/>
          <w:lang w:eastAsia="zh-TW"/>
        </w:rPr>
      </w:pPr>
    </w:p>
    <w:p w:rsidR="00DA22CC" w:rsidRDefault="00DA22CC" w:rsidP="006A6873">
      <w:pPr>
        <w:ind w:left="708"/>
        <w:rPr>
          <w:rFonts w:ascii="Arial" w:eastAsia="PMingLiU" w:hAnsi="Arial" w:cs="Arial"/>
          <w:lang w:eastAsia="zh-TW"/>
        </w:rPr>
      </w:pPr>
      <w:r w:rsidRPr="00DA22CC">
        <w:rPr>
          <w:rFonts w:ascii="Arial" w:eastAsia="PMingLiU" w:hAnsi="Arial" w:cs="Arial"/>
          <w:lang w:eastAsia="zh-TW"/>
        </w:rPr>
        <w:t>Mjesto i datum Izjave</w:t>
      </w:r>
      <w:r w:rsidRPr="00DA22CC">
        <w:rPr>
          <w:rFonts w:ascii="Arial" w:eastAsia="PMingLiU" w:hAnsi="Arial" w:cs="Arial"/>
          <w:lang w:eastAsia="zh-TW"/>
        </w:rPr>
        <w:tab/>
      </w:r>
      <w:r w:rsidR="006A6873" w:rsidRPr="001373E6">
        <w:rPr>
          <w:rFonts w:ascii="Arial" w:eastAsia="PMingLiU" w:hAnsi="Arial" w:cs="Arial"/>
          <w:lang w:eastAsia="zh-TW"/>
        </w:rPr>
        <w:t xml:space="preserve">              </w:t>
      </w:r>
      <w:r w:rsidRPr="001373E6">
        <w:rPr>
          <w:rFonts w:ascii="Arial" w:eastAsia="PMingLiU" w:hAnsi="Arial" w:cs="Arial"/>
          <w:lang w:eastAsia="zh-TW"/>
        </w:rPr>
        <w:t>M.P.</w:t>
      </w:r>
      <w:r w:rsidR="00391C8F">
        <w:rPr>
          <w:rFonts w:ascii="Arial" w:eastAsia="PMingLiU" w:hAnsi="Arial" w:cs="Arial"/>
          <w:b/>
          <w:lang w:eastAsia="zh-TW"/>
        </w:rPr>
        <w:t xml:space="preserve">  </w:t>
      </w:r>
      <w:r w:rsidR="006A6873">
        <w:rPr>
          <w:rFonts w:ascii="Arial" w:eastAsia="PMingLiU" w:hAnsi="Arial" w:cs="Arial"/>
          <w:b/>
          <w:lang w:eastAsia="zh-TW"/>
        </w:rPr>
        <w:t xml:space="preserve">       </w:t>
      </w:r>
      <w:r w:rsidRPr="00DA22CC">
        <w:rPr>
          <w:rFonts w:ascii="Arial" w:eastAsia="PMingLiU" w:hAnsi="Arial" w:cs="Arial"/>
          <w:lang w:eastAsia="zh-TW"/>
        </w:rPr>
        <w:t>Ime i prezime te potpis</w:t>
      </w:r>
      <w:r w:rsidR="006A6873">
        <w:rPr>
          <w:rFonts w:ascii="Arial" w:eastAsia="PMingLiU" w:hAnsi="Arial" w:cs="Arial"/>
          <w:lang w:eastAsia="zh-TW"/>
        </w:rPr>
        <w:t xml:space="preserve"> </w:t>
      </w:r>
    </w:p>
    <w:p w:rsidR="00DA22CC" w:rsidRDefault="00890EA7" w:rsidP="00890EA7">
      <w:pPr>
        <w:ind w:left="708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</w:r>
      <w:r>
        <w:rPr>
          <w:rFonts w:ascii="Arial" w:eastAsia="PMingLiU" w:hAnsi="Arial" w:cs="Arial"/>
          <w:lang w:eastAsia="zh-TW"/>
        </w:rPr>
        <w:tab/>
        <w:t xml:space="preserve">         </w:t>
      </w:r>
      <w:r w:rsidR="006A229F">
        <w:rPr>
          <w:rFonts w:ascii="Arial" w:eastAsia="PMingLiU" w:hAnsi="Arial" w:cs="Arial"/>
          <w:lang w:eastAsia="zh-TW"/>
        </w:rPr>
        <w:t xml:space="preserve"> </w:t>
      </w:r>
      <w:r w:rsidRPr="00890EA7">
        <w:rPr>
          <w:rFonts w:ascii="Arial" w:eastAsia="PMingLiU" w:hAnsi="Arial" w:cs="Arial"/>
          <w:lang w:eastAsia="zh-TW"/>
        </w:rPr>
        <w:t>osobe</w:t>
      </w:r>
      <w:r>
        <w:rPr>
          <w:rFonts w:ascii="Arial" w:eastAsia="PMingLiU" w:hAnsi="Arial" w:cs="Arial"/>
          <w:lang w:eastAsia="zh-TW"/>
        </w:rPr>
        <w:t xml:space="preserve"> </w:t>
      </w:r>
      <w:r w:rsidR="006A6873" w:rsidRPr="00DA22CC">
        <w:rPr>
          <w:rFonts w:ascii="Arial" w:eastAsia="PMingLiU" w:hAnsi="Arial" w:cs="Arial"/>
          <w:lang w:eastAsia="zh-TW"/>
        </w:rPr>
        <w:t xml:space="preserve">ovlaštene za zastupanje  </w:t>
      </w:r>
    </w:p>
    <w:p w:rsidR="006A6873" w:rsidRDefault="006A6873" w:rsidP="006A6873">
      <w:pPr>
        <w:tabs>
          <w:tab w:val="left" w:pos="708"/>
          <w:tab w:val="left" w:pos="1416"/>
          <w:tab w:val="left" w:pos="5670"/>
        </w:tabs>
        <w:rPr>
          <w:rFonts w:ascii="Arial" w:eastAsia="PMingLiU" w:hAnsi="Arial" w:cs="Arial"/>
          <w:lang w:eastAsia="zh-TW"/>
        </w:rPr>
      </w:pPr>
    </w:p>
    <w:p w:rsidR="007028E1" w:rsidRPr="00DA22CC" w:rsidRDefault="007028E1" w:rsidP="006A6873">
      <w:pPr>
        <w:tabs>
          <w:tab w:val="left" w:pos="708"/>
          <w:tab w:val="left" w:pos="1416"/>
          <w:tab w:val="left" w:pos="5670"/>
        </w:tabs>
        <w:rPr>
          <w:rFonts w:ascii="Arial" w:eastAsia="PMingLiU" w:hAnsi="Arial" w:cs="Arial"/>
          <w:lang w:eastAsia="zh-TW"/>
        </w:rPr>
      </w:pPr>
    </w:p>
    <w:p w:rsidR="00DA22CC" w:rsidRPr="00DA22CC" w:rsidRDefault="006A6873" w:rsidP="00DA22CC">
      <w:pPr>
        <w:ind w:firstLine="708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______________________</w:t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391C8F">
        <w:rPr>
          <w:rFonts w:ascii="Arial" w:eastAsia="PMingLiU" w:hAnsi="Arial" w:cs="Arial"/>
          <w:lang w:eastAsia="zh-TW"/>
        </w:rPr>
        <w:t xml:space="preserve">                    </w:t>
      </w:r>
      <w:r>
        <w:rPr>
          <w:rFonts w:ascii="Arial" w:eastAsia="PMingLiU" w:hAnsi="Arial" w:cs="Arial"/>
          <w:lang w:eastAsia="zh-TW"/>
        </w:rPr>
        <w:t>________________________</w:t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DA22CC" w:rsidRPr="00DA22CC">
        <w:rPr>
          <w:rFonts w:ascii="Arial" w:eastAsia="PMingLiU" w:hAnsi="Arial" w:cs="Arial"/>
          <w:lang w:eastAsia="zh-TW"/>
        </w:rPr>
        <w:tab/>
      </w:r>
      <w:r w:rsidR="00391C8F">
        <w:rPr>
          <w:rFonts w:ascii="Arial" w:eastAsia="PMingLiU" w:hAnsi="Arial" w:cs="Arial"/>
          <w:lang w:eastAsia="zh-TW"/>
        </w:rPr>
        <w:tab/>
      </w:r>
    </w:p>
    <w:sectPr w:rsidR="00DA22CC" w:rsidRPr="00DA22CC" w:rsidSect="00391C8F">
      <w:pgSz w:w="11906" w:h="16838"/>
      <w:pgMar w:top="1417" w:right="1417" w:bottom="1417" w:left="1417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B09C0"/>
    <w:multiLevelType w:val="hybridMultilevel"/>
    <w:tmpl w:val="D96EF820"/>
    <w:lvl w:ilvl="0" w:tplc="3AE81E0C">
      <w:numFmt w:val="bullet"/>
      <w:lvlText w:val="–"/>
      <w:lvlJc w:val="left"/>
      <w:pPr>
        <w:tabs>
          <w:tab w:val="num" w:pos="702"/>
        </w:tabs>
        <w:ind w:left="702" w:hanging="360"/>
      </w:pPr>
      <w:rPr>
        <w:rFonts w:ascii="Times New Roman" w:hAnsi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5D55"/>
    <w:multiLevelType w:val="hybridMultilevel"/>
    <w:tmpl w:val="AB6271C2"/>
    <w:lvl w:ilvl="0" w:tplc="D016997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C31910"/>
    <w:multiLevelType w:val="hybridMultilevel"/>
    <w:tmpl w:val="DB2A92D4"/>
    <w:lvl w:ilvl="0" w:tplc="7C822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A1A7B"/>
    <w:multiLevelType w:val="hybridMultilevel"/>
    <w:tmpl w:val="BF1C347E"/>
    <w:lvl w:ilvl="0" w:tplc="737A69EA">
      <w:start w:val="1"/>
      <w:numFmt w:val="lowerRoman"/>
      <w:lvlText w:val="(%1)"/>
      <w:lvlJc w:val="left"/>
      <w:pPr>
        <w:ind w:left="1800" w:hanging="72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2CC"/>
    <w:rsid w:val="000F299D"/>
    <w:rsid w:val="001373E6"/>
    <w:rsid w:val="00196286"/>
    <w:rsid w:val="001B38D5"/>
    <w:rsid w:val="00314FA5"/>
    <w:rsid w:val="00391C8F"/>
    <w:rsid w:val="003B6AC7"/>
    <w:rsid w:val="003C2F55"/>
    <w:rsid w:val="004756D3"/>
    <w:rsid w:val="005536EA"/>
    <w:rsid w:val="006A229F"/>
    <w:rsid w:val="006A6873"/>
    <w:rsid w:val="006C0919"/>
    <w:rsid w:val="007028E1"/>
    <w:rsid w:val="00705521"/>
    <w:rsid w:val="007E596E"/>
    <w:rsid w:val="00890EA7"/>
    <w:rsid w:val="008D0C63"/>
    <w:rsid w:val="00AC00E1"/>
    <w:rsid w:val="00C9692C"/>
    <w:rsid w:val="00D05AC7"/>
    <w:rsid w:val="00D66842"/>
    <w:rsid w:val="00D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5AFF4-C384-4FE5-8523-3EAB6BEE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2C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AC7"/>
  </w:style>
  <w:style w:type="paragraph" w:styleId="Tekstbalonia">
    <w:name w:val="Balloon Text"/>
    <w:basedOn w:val="Normal"/>
    <w:link w:val="TekstbaloniaChar"/>
    <w:uiPriority w:val="99"/>
    <w:semiHidden/>
    <w:unhideWhenUsed/>
    <w:rsid w:val="001373E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izornjak</dc:creator>
  <cp:lastModifiedBy>Vesna Cetin Krnjević</cp:lastModifiedBy>
  <cp:revision>13</cp:revision>
  <cp:lastPrinted>2014-03-20T13:06:00Z</cp:lastPrinted>
  <dcterms:created xsi:type="dcterms:W3CDTF">2014-03-20T12:42:00Z</dcterms:created>
  <dcterms:modified xsi:type="dcterms:W3CDTF">2018-07-20T13:48:00Z</dcterms:modified>
</cp:coreProperties>
</file>