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B3" w:rsidRDefault="008F56B3" w:rsidP="008F56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Obrazac </w:t>
      </w:r>
      <w:r w:rsidR="005534AC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</w:t>
      </w:r>
    </w:p>
    <w:p w:rsidR="0001539C" w:rsidRPr="00EA4ACC" w:rsidRDefault="00B36E1A" w:rsidP="000153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B74ACB">
        <w:rPr>
          <w:rFonts w:ascii="Arial" w:hAnsi="Arial" w:cs="Arial"/>
          <w:b/>
          <w:sz w:val="24"/>
          <w:szCs w:val="24"/>
        </w:rPr>
        <w:t>ODATNE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534AC">
        <w:rPr>
          <w:rFonts w:ascii="Arial" w:hAnsi="Arial" w:cs="Arial"/>
          <w:b/>
          <w:sz w:val="24"/>
          <w:szCs w:val="24"/>
        </w:rPr>
        <w:t xml:space="preserve"> FUNKCIONALNSOTI (</w:t>
      </w:r>
      <w:r w:rsidR="00B74ACB">
        <w:rPr>
          <w:rFonts w:ascii="Arial" w:hAnsi="Arial" w:cs="Arial"/>
          <w:b/>
          <w:sz w:val="24"/>
          <w:szCs w:val="24"/>
        </w:rPr>
        <w:t>neobvezujuće stavke</w:t>
      </w:r>
      <w:r w:rsidR="005534AC">
        <w:rPr>
          <w:rFonts w:ascii="Arial" w:hAnsi="Arial" w:cs="Arial"/>
          <w:b/>
          <w:sz w:val="24"/>
          <w:szCs w:val="24"/>
        </w:rPr>
        <w:t>)</w:t>
      </w:r>
      <w:r w:rsidR="00B74ACB">
        <w:rPr>
          <w:rFonts w:ascii="Arial" w:hAnsi="Arial" w:cs="Arial"/>
          <w:b/>
          <w:sz w:val="24"/>
          <w:szCs w:val="24"/>
        </w:rPr>
        <w:t xml:space="preserve"> </w:t>
      </w:r>
      <w:r w:rsidR="008F56B3" w:rsidRPr="004B5005">
        <w:rPr>
          <w:rFonts w:ascii="Arial" w:hAnsi="Arial" w:cs="Arial"/>
          <w:b/>
          <w:sz w:val="24"/>
          <w:szCs w:val="24"/>
        </w:rPr>
        <w:t>TEHNIČKE SPECIFIKACIJE</w:t>
      </w:r>
      <w:r w:rsidR="0001539C">
        <w:rPr>
          <w:rFonts w:ascii="Arial" w:hAnsi="Arial" w:cs="Arial"/>
          <w:b/>
          <w:sz w:val="24"/>
          <w:szCs w:val="24"/>
        </w:rPr>
        <w:t xml:space="preserve"> kao </w:t>
      </w:r>
      <w:r w:rsidR="0001539C" w:rsidRPr="00EA4ACC">
        <w:rPr>
          <w:rFonts w:ascii="Arial" w:hAnsi="Arial" w:cs="Arial"/>
          <w:b/>
          <w:sz w:val="24"/>
          <w:szCs w:val="24"/>
        </w:rPr>
        <w:t>KRITERIJ ODABIRA NAJPOVOLJNIJE PONUDE</w:t>
      </w:r>
    </w:p>
    <w:p w:rsidR="008F56B3" w:rsidRDefault="008F56B3" w:rsidP="008F56B3">
      <w:pPr>
        <w:jc w:val="center"/>
        <w:rPr>
          <w:rFonts w:ascii="Arial" w:hAnsi="Arial" w:cs="Arial"/>
          <w:b/>
          <w:sz w:val="24"/>
          <w:szCs w:val="24"/>
        </w:rPr>
      </w:pPr>
    </w:p>
    <w:p w:rsidR="008F56B3" w:rsidRDefault="008F56B3" w:rsidP="008F56B3">
      <w:pPr>
        <w:rPr>
          <w:rFonts w:ascii="Arial" w:hAnsi="Arial" w:cs="Arial"/>
          <w:b/>
          <w:sz w:val="24"/>
          <w:szCs w:val="24"/>
        </w:rPr>
      </w:pPr>
    </w:p>
    <w:p w:rsidR="008F56B3" w:rsidRPr="00EF4318" w:rsidRDefault="008F56B3" w:rsidP="008F56B3">
      <w:pPr>
        <w:rPr>
          <w:rFonts w:ascii="Arial" w:hAnsi="Arial" w:cs="Arial"/>
          <w:b/>
          <w:sz w:val="24"/>
          <w:szCs w:val="24"/>
        </w:rPr>
      </w:pPr>
      <w:r w:rsidRPr="00585D7A">
        <w:rPr>
          <w:rFonts w:ascii="Arial" w:hAnsi="Arial" w:cs="Arial"/>
          <w:sz w:val="24"/>
          <w:szCs w:val="24"/>
        </w:rPr>
        <w:t xml:space="preserve">Postupak nabave: </w:t>
      </w:r>
      <w:r w:rsidRPr="00585D7A">
        <w:rPr>
          <w:rFonts w:ascii="Arial" w:hAnsi="Arial" w:cs="Arial"/>
          <w:sz w:val="24"/>
          <w:szCs w:val="24"/>
        </w:rPr>
        <w:tab/>
      </w:r>
      <w:r w:rsidRPr="00585D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Softversko sigurnosno rješenje</w:t>
      </w:r>
    </w:p>
    <w:p w:rsidR="008F56B3" w:rsidRPr="00EF4318" w:rsidRDefault="008F56B3" w:rsidP="008F56B3">
      <w:pPr>
        <w:rPr>
          <w:rFonts w:ascii="Arial" w:hAnsi="Arial" w:cs="Arial"/>
          <w:b/>
          <w:sz w:val="24"/>
          <w:szCs w:val="24"/>
        </w:rPr>
      </w:pPr>
      <w:r w:rsidRPr="00EF4318">
        <w:rPr>
          <w:rFonts w:ascii="Arial" w:hAnsi="Arial" w:cs="Arial"/>
          <w:sz w:val="24"/>
          <w:szCs w:val="24"/>
        </w:rPr>
        <w:t>Evidencijski broj:</w:t>
      </w:r>
      <w:r w:rsidRPr="00EF43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E-JN-39</w:t>
      </w:r>
      <w:r w:rsidRPr="00EF4318">
        <w:rPr>
          <w:rFonts w:ascii="Arial" w:hAnsi="Arial" w:cs="Arial"/>
          <w:b/>
          <w:sz w:val="24"/>
          <w:szCs w:val="24"/>
        </w:rPr>
        <w:t>/2017</w:t>
      </w:r>
      <w:r>
        <w:rPr>
          <w:rFonts w:ascii="Arial" w:hAnsi="Arial" w:cs="Arial"/>
          <w:b/>
          <w:sz w:val="24"/>
          <w:szCs w:val="24"/>
        </w:rPr>
        <w:t>/R3</w:t>
      </w:r>
    </w:p>
    <w:p w:rsidR="008F56B3" w:rsidRPr="00585D7A" w:rsidRDefault="008F56B3" w:rsidP="008F56B3">
      <w:pPr>
        <w:rPr>
          <w:rFonts w:ascii="Arial" w:hAnsi="Arial" w:cs="Arial"/>
          <w:sz w:val="24"/>
          <w:szCs w:val="24"/>
        </w:rPr>
      </w:pPr>
    </w:p>
    <w:p w:rsidR="008F56B3" w:rsidRPr="00EF4318" w:rsidRDefault="008F56B3" w:rsidP="008F56B3">
      <w:pPr>
        <w:rPr>
          <w:rFonts w:ascii="Arial" w:hAnsi="Arial" w:cs="Arial"/>
          <w:sz w:val="24"/>
          <w:szCs w:val="24"/>
        </w:rPr>
      </w:pPr>
      <w:r w:rsidRPr="00EF4318">
        <w:rPr>
          <w:rFonts w:ascii="Arial" w:hAnsi="Arial" w:cs="Arial"/>
          <w:sz w:val="24"/>
          <w:szCs w:val="24"/>
        </w:rPr>
        <w:t xml:space="preserve">Ponuditelj: </w:t>
      </w:r>
      <w:r w:rsidRPr="00EF4318">
        <w:rPr>
          <w:rFonts w:ascii="Arial" w:hAnsi="Arial" w:cs="Arial"/>
          <w:sz w:val="24"/>
          <w:szCs w:val="24"/>
        </w:rPr>
        <w:tab/>
      </w:r>
      <w:r w:rsidRPr="00EF4318">
        <w:rPr>
          <w:rFonts w:ascii="Arial" w:hAnsi="Arial" w:cs="Arial"/>
          <w:sz w:val="24"/>
          <w:szCs w:val="24"/>
        </w:rPr>
        <w:tab/>
      </w:r>
      <w:r w:rsidRPr="00EF4318">
        <w:rPr>
          <w:rFonts w:ascii="Arial" w:hAnsi="Arial" w:cs="Arial"/>
          <w:sz w:val="24"/>
          <w:szCs w:val="24"/>
        </w:rPr>
        <w:tab/>
        <w:t>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8F56B3" w:rsidRPr="00585D7A" w:rsidRDefault="008F56B3" w:rsidP="008F56B3">
      <w:pPr>
        <w:rPr>
          <w:rFonts w:ascii="Arial" w:hAnsi="Arial" w:cs="Arial"/>
          <w:i/>
          <w:sz w:val="18"/>
          <w:szCs w:val="18"/>
        </w:rPr>
      </w:pPr>
      <w:r w:rsidRPr="00585D7A">
        <w:rPr>
          <w:rFonts w:ascii="Arial" w:hAnsi="Arial" w:cs="Arial"/>
          <w:i/>
          <w:sz w:val="18"/>
          <w:szCs w:val="18"/>
        </w:rPr>
        <w:tab/>
      </w:r>
      <w:r w:rsidRPr="00585D7A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                            (</w:t>
      </w:r>
      <w:r w:rsidRPr="00585D7A">
        <w:rPr>
          <w:rFonts w:ascii="Arial" w:hAnsi="Arial" w:cs="Arial"/>
          <w:i/>
          <w:sz w:val="18"/>
          <w:szCs w:val="18"/>
        </w:rPr>
        <w:t>upisati naziv ponuditelja/zajednice gospodarskih subjekata</w:t>
      </w:r>
      <w:r>
        <w:rPr>
          <w:rFonts w:ascii="Arial" w:hAnsi="Arial" w:cs="Arial"/>
          <w:i/>
          <w:sz w:val="18"/>
          <w:szCs w:val="18"/>
        </w:rPr>
        <w:t>, adresa, OIB</w:t>
      </w:r>
      <w:r w:rsidRPr="00585D7A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8F56B3" w:rsidRPr="00585D7A" w:rsidRDefault="008F56B3" w:rsidP="008F56B3">
      <w:pPr>
        <w:rPr>
          <w:rFonts w:ascii="Arial" w:hAnsi="Arial" w:cs="Arial"/>
          <w:b/>
          <w:i/>
          <w:sz w:val="18"/>
          <w:szCs w:val="18"/>
        </w:rPr>
      </w:pPr>
    </w:p>
    <w:p w:rsidR="008F56B3" w:rsidRDefault="008F56B3" w:rsidP="008F56B3">
      <w:pPr>
        <w:ind w:right="-30"/>
        <w:jc w:val="both"/>
        <w:rPr>
          <w:rFonts w:ascii="Arial" w:hAnsi="Arial" w:cs="Arial"/>
          <w:bCs/>
          <w:i/>
        </w:rPr>
      </w:pPr>
    </w:p>
    <w:p w:rsidR="00B36E1A" w:rsidRPr="00B36E1A" w:rsidRDefault="00103FEE" w:rsidP="00103FEE">
      <w:pPr>
        <w:ind w:right="-30"/>
        <w:jc w:val="both"/>
        <w:rPr>
          <w:rFonts w:ascii="Arial" w:hAnsi="Arial" w:cs="Arial"/>
          <w:bCs/>
          <w:i/>
          <w:sz w:val="24"/>
          <w:szCs w:val="24"/>
        </w:rPr>
      </w:pPr>
      <w:r w:rsidRPr="00103FEE">
        <w:rPr>
          <w:rFonts w:ascii="Arial" w:hAnsi="Arial" w:cs="Arial"/>
          <w:bCs/>
          <w:i/>
          <w:sz w:val="24"/>
          <w:szCs w:val="24"/>
        </w:rPr>
        <w:t xml:space="preserve">Ako nije drugačije definirano, zahtjevi definirani </w:t>
      </w:r>
      <w:r w:rsidR="00B36E1A">
        <w:rPr>
          <w:rFonts w:ascii="Arial" w:hAnsi="Arial" w:cs="Arial"/>
          <w:bCs/>
          <w:i/>
          <w:sz w:val="24"/>
          <w:szCs w:val="24"/>
        </w:rPr>
        <w:t>dodatnim</w:t>
      </w:r>
      <w:r w:rsidR="00B74ACB">
        <w:rPr>
          <w:rFonts w:ascii="Arial" w:hAnsi="Arial" w:cs="Arial"/>
          <w:bCs/>
          <w:i/>
          <w:sz w:val="24"/>
          <w:szCs w:val="24"/>
        </w:rPr>
        <w:t xml:space="preserve"> NEOBVEZUJUĆIM STAVKAMA</w:t>
      </w:r>
      <w:r w:rsidR="00B36E1A">
        <w:rPr>
          <w:rFonts w:ascii="Arial" w:hAnsi="Arial" w:cs="Arial"/>
          <w:bCs/>
          <w:i/>
          <w:sz w:val="24"/>
          <w:szCs w:val="24"/>
        </w:rPr>
        <w:t xml:space="preserve"> </w:t>
      </w:r>
      <w:r w:rsidR="00B74ACB">
        <w:rPr>
          <w:rFonts w:ascii="Arial" w:hAnsi="Arial" w:cs="Arial"/>
          <w:bCs/>
          <w:i/>
          <w:sz w:val="24"/>
          <w:szCs w:val="24"/>
        </w:rPr>
        <w:t>Tehničke</w:t>
      </w:r>
      <w:r w:rsidRPr="00103FEE">
        <w:rPr>
          <w:rFonts w:ascii="Arial" w:hAnsi="Arial" w:cs="Arial"/>
          <w:bCs/>
          <w:i/>
          <w:sz w:val="24"/>
          <w:szCs w:val="24"/>
        </w:rPr>
        <w:t xml:space="preserve"> specifikacij</w:t>
      </w:r>
      <w:r w:rsidR="00B74ACB">
        <w:rPr>
          <w:rFonts w:ascii="Arial" w:hAnsi="Arial" w:cs="Arial"/>
          <w:bCs/>
          <w:i/>
          <w:sz w:val="24"/>
          <w:szCs w:val="24"/>
        </w:rPr>
        <w:t>e</w:t>
      </w:r>
      <w:r w:rsidRPr="00103FEE">
        <w:rPr>
          <w:rFonts w:ascii="Arial" w:hAnsi="Arial" w:cs="Arial"/>
          <w:bCs/>
          <w:i/>
          <w:sz w:val="24"/>
          <w:szCs w:val="24"/>
        </w:rPr>
        <w:t xml:space="preserve"> predstavljaju </w:t>
      </w:r>
      <w:r w:rsidR="00B36E1A">
        <w:rPr>
          <w:rFonts w:ascii="Arial" w:hAnsi="Arial" w:cs="Arial"/>
          <w:bCs/>
          <w:i/>
          <w:sz w:val="24"/>
          <w:szCs w:val="24"/>
        </w:rPr>
        <w:t xml:space="preserve"> </w:t>
      </w:r>
      <w:r w:rsidR="00B36E1A" w:rsidRPr="000F0BDA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K</w:t>
      </w:r>
      <w:r w:rsidR="00B36E1A" w:rsidRPr="000F0BDA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ri</w:t>
      </w:r>
      <w:r w:rsidR="00B36E1A" w:rsidRPr="000F0BD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t</w:t>
      </w:r>
      <w:r w:rsidR="00B36E1A" w:rsidRPr="000F0BDA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e</w:t>
      </w:r>
      <w:r w:rsidR="00B36E1A" w:rsidRPr="000F0BDA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="00B36E1A" w:rsidRPr="000F0BDA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i</w:t>
      </w:r>
      <w:r w:rsidR="00B36E1A" w:rsidRPr="000F0BDA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j</w:t>
      </w:r>
      <w:r w:rsidR="00B36E1A" w:rsidRPr="000F0BD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</w:t>
      </w:r>
      <w:r w:rsidR="00B36E1A" w:rsidRPr="000F0BDA">
        <w:rPr>
          <w:rFonts w:ascii="Arial" w:eastAsia="Arial" w:hAnsi="Arial" w:cs="Arial"/>
          <w:b/>
          <w:bCs/>
          <w:spacing w:val="-11"/>
          <w:position w:val="-1"/>
          <w:sz w:val="24"/>
          <w:szCs w:val="24"/>
          <w:u w:val="thick" w:color="000000"/>
        </w:rPr>
        <w:t xml:space="preserve"> </w:t>
      </w:r>
      <w:r w:rsidR="00B36E1A" w:rsidRPr="000F0BDA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k</w:t>
      </w:r>
      <w:r w:rsidR="00B36E1A" w:rsidRPr="000F0BD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v</w:t>
      </w:r>
      <w:r w:rsidR="00B36E1A" w:rsidRPr="000F0BDA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a</w:t>
      </w:r>
      <w:r w:rsidR="00B36E1A" w:rsidRPr="000F0BD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 w:rsidR="00B36E1A" w:rsidRPr="000F0BDA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i</w:t>
      </w:r>
      <w:r w:rsidR="00B36E1A" w:rsidRPr="000F0BDA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t</w:t>
      </w:r>
      <w:r w:rsidR="00B36E1A" w:rsidRPr="000F0BDA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e</w:t>
      </w:r>
      <w:r w:rsidR="00B36E1A" w:rsidRPr="000F0BD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t</w:t>
      </w:r>
      <w:r w:rsidR="00B36E1A" w:rsidRPr="000F0BD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 w:rsidR="00B36E1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koji će se dodatno ocjenjivati sukladno propisanim točkom </w:t>
      </w:r>
      <w:r w:rsidR="005534AC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21.1.2.</w:t>
      </w:r>
      <w:r w:rsidR="00B36E1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Poz</w:t>
      </w:r>
      <w:r w:rsidR="0001539C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</w:t>
      </w:r>
      <w:r w:rsidR="00B36E1A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va na dostavu ponuda</w:t>
      </w:r>
    </w:p>
    <w:p w:rsidR="00B36E1A" w:rsidRDefault="00B36E1A" w:rsidP="00103FEE">
      <w:pPr>
        <w:ind w:right="-30"/>
        <w:jc w:val="both"/>
        <w:rPr>
          <w:rFonts w:ascii="Arial" w:hAnsi="Arial" w:cs="Arial"/>
          <w:bCs/>
          <w:i/>
          <w:sz w:val="24"/>
          <w:szCs w:val="24"/>
        </w:rPr>
      </w:pPr>
    </w:p>
    <w:p w:rsidR="00103FEE" w:rsidRPr="00103FEE" w:rsidRDefault="00103FEE" w:rsidP="00103FEE">
      <w:pPr>
        <w:ind w:right="-30"/>
        <w:jc w:val="both"/>
        <w:rPr>
          <w:rFonts w:ascii="Arial" w:hAnsi="Arial" w:cs="Arial"/>
          <w:bCs/>
          <w:i/>
          <w:sz w:val="24"/>
          <w:szCs w:val="24"/>
        </w:rPr>
      </w:pPr>
      <w:r w:rsidRPr="00103FEE">
        <w:rPr>
          <w:rFonts w:ascii="Arial" w:hAnsi="Arial" w:cs="Arial"/>
          <w:bCs/>
          <w:i/>
          <w:sz w:val="24"/>
          <w:szCs w:val="24"/>
        </w:rPr>
        <w:t xml:space="preserve">Ponuditelj </w:t>
      </w:r>
      <w:r w:rsidRPr="00103FEE">
        <w:rPr>
          <w:rFonts w:ascii="Arial" w:hAnsi="Arial" w:cs="Arial"/>
          <w:b/>
          <w:bCs/>
          <w:i/>
          <w:sz w:val="24"/>
          <w:szCs w:val="24"/>
        </w:rPr>
        <w:t>OBAVEZNO POPUNJAVA</w:t>
      </w:r>
      <w:r w:rsidRPr="00103FEE">
        <w:rPr>
          <w:rFonts w:ascii="Arial" w:hAnsi="Arial" w:cs="Arial"/>
          <w:bCs/>
          <w:i/>
          <w:sz w:val="24"/>
          <w:szCs w:val="24"/>
        </w:rPr>
        <w:t xml:space="preserve"> stupac </w:t>
      </w:r>
      <w:r w:rsidRPr="00103FEE">
        <w:rPr>
          <w:rFonts w:ascii="Arial" w:hAnsi="Arial" w:cs="Arial"/>
          <w:bCs/>
          <w:i/>
          <w:sz w:val="24"/>
          <w:szCs w:val="24"/>
          <w:u w:val="single"/>
        </w:rPr>
        <w:t>«UVJETI ISPUNJENI (Da/Ne)»</w:t>
      </w:r>
      <w:r w:rsidRPr="00103FEE">
        <w:rPr>
          <w:rFonts w:ascii="Arial" w:hAnsi="Arial" w:cs="Arial"/>
          <w:i/>
          <w:sz w:val="24"/>
          <w:szCs w:val="24"/>
        </w:rPr>
        <w:t xml:space="preserve"> te  ukoliko odgovori „DA“ na taj se način o</w:t>
      </w:r>
      <w:r w:rsidRPr="00103FEE">
        <w:rPr>
          <w:rFonts w:ascii="Arial" w:hAnsi="Arial" w:cs="Arial"/>
          <w:bCs/>
          <w:i/>
          <w:sz w:val="24"/>
          <w:szCs w:val="24"/>
        </w:rPr>
        <w:t xml:space="preserve">bvezuje na nuđenje </w:t>
      </w:r>
      <w:r w:rsidR="00B36E1A">
        <w:rPr>
          <w:rFonts w:ascii="Arial" w:hAnsi="Arial" w:cs="Arial"/>
          <w:bCs/>
          <w:i/>
          <w:sz w:val="24"/>
          <w:szCs w:val="24"/>
        </w:rPr>
        <w:t>rješenja</w:t>
      </w:r>
      <w:r w:rsidRPr="00103FEE">
        <w:rPr>
          <w:rFonts w:ascii="Arial" w:hAnsi="Arial" w:cs="Arial"/>
          <w:bCs/>
          <w:i/>
          <w:sz w:val="24"/>
          <w:szCs w:val="24"/>
        </w:rPr>
        <w:t xml:space="preserve"> koj</w:t>
      </w:r>
      <w:r w:rsidR="00B36E1A">
        <w:rPr>
          <w:rFonts w:ascii="Arial" w:hAnsi="Arial" w:cs="Arial"/>
          <w:bCs/>
          <w:i/>
          <w:sz w:val="24"/>
          <w:szCs w:val="24"/>
        </w:rPr>
        <w:t>e</w:t>
      </w:r>
      <w:r w:rsidRPr="00103FEE">
        <w:rPr>
          <w:rFonts w:ascii="Arial" w:hAnsi="Arial" w:cs="Arial"/>
          <w:bCs/>
          <w:i/>
          <w:sz w:val="24"/>
          <w:szCs w:val="24"/>
        </w:rPr>
        <w:t xml:space="preserve"> minimalno ispunjava traženi tehnički uvjet. Ukoliko se prilikom pregleda utvrdi da je neki odgovor „NE“ ili uopće nije odgovoreno, ponuda će biti odbijena. </w:t>
      </w:r>
    </w:p>
    <w:p w:rsidR="00103FEE" w:rsidRPr="00103FEE" w:rsidRDefault="00103FEE" w:rsidP="00103FEE">
      <w:pPr>
        <w:ind w:right="-30"/>
        <w:jc w:val="both"/>
        <w:rPr>
          <w:rFonts w:ascii="Arial" w:hAnsi="Arial" w:cs="Arial"/>
          <w:i/>
          <w:sz w:val="24"/>
          <w:szCs w:val="24"/>
        </w:rPr>
      </w:pPr>
      <w:r w:rsidRPr="00103FEE">
        <w:rPr>
          <w:rFonts w:ascii="Arial" w:hAnsi="Arial" w:cs="Arial"/>
          <w:i/>
          <w:sz w:val="24"/>
          <w:szCs w:val="24"/>
        </w:rPr>
        <w:t>Ukoliko ponuditelj nudi jednakovrijedan proizvod</w:t>
      </w:r>
      <w:r w:rsidR="0071570E">
        <w:rPr>
          <w:rFonts w:ascii="Arial" w:hAnsi="Arial" w:cs="Arial"/>
          <w:i/>
          <w:sz w:val="24"/>
          <w:szCs w:val="24"/>
        </w:rPr>
        <w:t>/rješenje</w:t>
      </w:r>
      <w:r w:rsidRPr="00103FEE">
        <w:rPr>
          <w:rFonts w:ascii="Arial" w:hAnsi="Arial" w:cs="Arial"/>
          <w:i/>
          <w:sz w:val="24"/>
          <w:szCs w:val="24"/>
        </w:rPr>
        <w:t xml:space="preserve"> ili proizvod</w:t>
      </w:r>
      <w:r w:rsidR="0071570E">
        <w:rPr>
          <w:rFonts w:ascii="Arial" w:hAnsi="Arial" w:cs="Arial"/>
          <w:i/>
          <w:sz w:val="24"/>
          <w:szCs w:val="24"/>
        </w:rPr>
        <w:t>/rješenje</w:t>
      </w:r>
      <w:r w:rsidRPr="00103FEE">
        <w:rPr>
          <w:rFonts w:ascii="Arial" w:hAnsi="Arial" w:cs="Arial"/>
          <w:i/>
          <w:sz w:val="24"/>
          <w:szCs w:val="24"/>
        </w:rPr>
        <w:t xml:space="preserve"> boljih tehničkih uvjeta od traženih, u stupcu </w:t>
      </w:r>
      <w:r w:rsidRPr="00103FEE">
        <w:rPr>
          <w:rFonts w:ascii="Arial" w:hAnsi="Arial" w:cs="Arial"/>
          <w:i/>
          <w:sz w:val="24"/>
          <w:szCs w:val="24"/>
          <w:u w:val="single"/>
        </w:rPr>
        <w:t xml:space="preserve">"Ponuđeno" </w:t>
      </w:r>
      <w:r w:rsidRPr="00103FEE">
        <w:rPr>
          <w:rFonts w:ascii="Arial" w:hAnsi="Arial" w:cs="Arial"/>
          <w:i/>
          <w:sz w:val="24"/>
          <w:szCs w:val="24"/>
        </w:rPr>
        <w:t>potrebno je upisati točan naziv/karakteristiku/značajku komponente koju ponuditelj nudi, a koja mora biti ista ili bolja od traženih uvjeta.</w:t>
      </w:r>
    </w:p>
    <w:p w:rsidR="00643102" w:rsidRPr="00AC7117" w:rsidRDefault="00643102" w:rsidP="00643102">
      <w:pPr>
        <w:ind w:right="-30"/>
        <w:jc w:val="both"/>
        <w:rPr>
          <w:rFonts w:ascii="Arial" w:hAnsi="Arial" w:cs="Arial"/>
          <w:bCs/>
          <w:i/>
          <w:sz w:val="24"/>
          <w:szCs w:val="24"/>
        </w:rPr>
      </w:pPr>
      <w:r w:rsidRPr="00AC7117">
        <w:rPr>
          <w:rFonts w:ascii="Arial" w:hAnsi="Arial" w:cs="Arial"/>
          <w:sz w:val="24"/>
          <w:szCs w:val="24"/>
        </w:rPr>
        <w:t>U stupcu «</w:t>
      </w:r>
      <w:r w:rsidRPr="00AC7117">
        <w:rPr>
          <w:rFonts w:ascii="Arial" w:hAnsi="Arial" w:cs="Arial"/>
          <w:i/>
          <w:sz w:val="24"/>
          <w:szCs w:val="24"/>
        </w:rPr>
        <w:t>Bilješke, napomene, upućivanje na tehničku dokumentaciju</w:t>
      </w:r>
      <w:r w:rsidRPr="00AC7117">
        <w:rPr>
          <w:rFonts w:ascii="Arial" w:hAnsi="Arial" w:cs="Arial"/>
          <w:sz w:val="24"/>
          <w:szCs w:val="24"/>
        </w:rPr>
        <w:t xml:space="preserve">» ponuditelj upisuje bilješke, napomene vezano za ponuđeno proizvod/rješenje ili broj stranice u prospektu, katalogu ili brošuri proizvođača </w:t>
      </w:r>
      <w:r w:rsidRPr="00AC7117">
        <w:rPr>
          <w:rFonts w:ascii="Arial" w:hAnsi="Arial" w:cs="Arial"/>
          <w:bCs/>
          <w:i/>
          <w:sz w:val="24"/>
          <w:szCs w:val="24"/>
        </w:rPr>
        <w:t>odnosno web stranicu proizvođača na kojoj je vidljiva specifikacija nuđenog proizvoda/rješenja tj. navod o mogućnosti provjere tražene specifikacije u obliku testne instalacije i/ili demonstracije kod korisnika navedenoga kao referenca.</w:t>
      </w:r>
    </w:p>
    <w:p w:rsidR="00103FEE" w:rsidRPr="00103FEE" w:rsidRDefault="00103FEE" w:rsidP="00103FEE">
      <w:pPr>
        <w:ind w:right="-30"/>
        <w:jc w:val="both"/>
        <w:rPr>
          <w:rFonts w:ascii="Arial" w:hAnsi="Arial" w:cs="Arial"/>
          <w:bCs/>
          <w:i/>
          <w:sz w:val="24"/>
          <w:szCs w:val="24"/>
        </w:rPr>
      </w:pPr>
      <w:r w:rsidRPr="00103FEE">
        <w:rPr>
          <w:rFonts w:ascii="Arial" w:hAnsi="Arial" w:cs="Arial"/>
          <w:bCs/>
          <w:i/>
          <w:sz w:val="24"/>
          <w:szCs w:val="24"/>
        </w:rPr>
        <w:t xml:space="preserve">Stupac </w:t>
      </w:r>
      <w:r w:rsidRPr="00103FEE">
        <w:rPr>
          <w:rFonts w:ascii="Arial" w:hAnsi="Arial" w:cs="Arial"/>
          <w:bCs/>
          <w:i/>
          <w:sz w:val="24"/>
          <w:szCs w:val="24"/>
          <w:u w:val="single"/>
        </w:rPr>
        <w:t>«Ocjena DA/NE»</w:t>
      </w:r>
      <w:r w:rsidRPr="00103FEE">
        <w:rPr>
          <w:rFonts w:ascii="Arial" w:hAnsi="Arial" w:cs="Arial"/>
          <w:bCs/>
          <w:i/>
          <w:sz w:val="24"/>
          <w:szCs w:val="24"/>
        </w:rPr>
        <w:t xml:space="preserve"> ponuditelj </w:t>
      </w:r>
      <w:r w:rsidRPr="00103FEE">
        <w:rPr>
          <w:rFonts w:ascii="Arial" w:hAnsi="Arial" w:cs="Arial"/>
          <w:b/>
          <w:bCs/>
          <w:i/>
          <w:sz w:val="24"/>
          <w:szCs w:val="24"/>
        </w:rPr>
        <w:t>NE</w:t>
      </w:r>
      <w:r w:rsidRPr="00103FEE">
        <w:rPr>
          <w:rFonts w:ascii="Arial" w:hAnsi="Arial" w:cs="Arial"/>
          <w:bCs/>
          <w:i/>
          <w:sz w:val="24"/>
          <w:szCs w:val="24"/>
        </w:rPr>
        <w:t xml:space="preserve"> POPUNJAVA, s obzirom na to da je stupac predviđen za ocjene naručitelja. </w:t>
      </w:r>
    </w:p>
    <w:p w:rsidR="00103FEE" w:rsidRPr="00103FEE" w:rsidRDefault="00103FEE" w:rsidP="00103FEE">
      <w:pPr>
        <w:ind w:right="-30"/>
        <w:jc w:val="both"/>
        <w:rPr>
          <w:rFonts w:ascii="Arial" w:hAnsi="Arial" w:cs="Arial"/>
          <w:bCs/>
          <w:i/>
          <w:sz w:val="24"/>
          <w:szCs w:val="24"/>
        </w:rPr>
      </w:pPr>
      <w:r w:rsidRPr="00103FEE">
        <w:rPr>
          <w:rFonts w:ascii="Arial" w:hAnsi="Arial" w:cs="Arial"/>
          <w:bCs/>
          <w:i/>
          <w:sz w:val="24"/>
          <w:szCs w:val="24"/>
        </w:rPr>
        <w:t xml:space="preserve">Kako bi se ponuda smatrala valjanom, ponuđeni predmet nabave mora zadovoljiti sve što je traženo u obrascu Tehničkih specifikacija. </w:t>
      </w:r>
    </w:p>
    <w:p w:rsidR="00103FEE" w:rsidRPr="00103FEE" w:rsidRDefault="00103FEE" w:rsidP="00103FEE">
      <w:pPr>
        <w:ind w:right="-30"/>
        <w:jc w:val="both"/>
        <w:rPr>
          <w:rFonts w:ascii="Arial" w:hAnsi="Arial" w:cs="Arial"/>
          <w:bCs/>
          <w:i/>
          <w:sz w:val="24"/>
          <w:szCs w:val="24"/>
        </w:rPr>
      </w:pPr>
      <w:r w:rsidRPr="00103FEE">
        <w:rPr>
          <w:rFonts w:ascii="Arial" w:hAnsi="Arial" w:cs="Arial"/>
          <w:bCs/>
          <w:i/>
          <w:sz w:val="24"/>
          <w:szCs w:val="24"/>
        </w:rPr>
        <w:t xml:space="preserve">U slučaju postojanja sumnje u istinitost podataka navedenih u ponuđenim tehničkim specifikacijama, naručitelj zadržava pravo provjere navedenih podataka bilo kojim prikladnim sredstvom / načinom (npr. </w:t>
      </w:r>
      <w:r w:rsidR="00643102" w:rsidRPr="00AC7117">
        <w:rPr>
          <w:rFonts w:ascii="Arial" w:hAnsi="Arial" w:cs="Arial"/>
          <w:bCs/>
          <w:i/>
          <w:sz w:val="24"/>
          <w:szCs w:val="24"/>
        </w:rPr>
        <w:t>navod o mogućnosti provjere tražene specifikacije u obliku testne instalacije i/ili demonstracije kod korisnika navedenoga kao referenca</w:t>
      </w:r>
      <w:r w:rsidRPr="00103FEE">
        <w:rPr>
          <w:rFonts w:ascii="Arial" w:hAnsi="Arial" w:cs="Arial"/>
          <w:bCs/>
          <w:i/>
          <w:sz w:val="24"/>
          <w:szCs w:val="24"/>
        </w:rPr>
        <w:t>).</w:t>
      </w:r>
    </w:p>
    <w:p w:rsidR="008F56B3" w:rsidRPr="00103FEE" w:rsidRDefault="008F56B3">
      <w:pPr>
        <w:rPr>
          <w:sz w:val="24"/>
          <w:szCs w:val="24"/>
        </w:rPr>
      </w:pPr>
    </w:p>
    <w:p w:rsidR="00103FEE" w:rsidRDefault="00103FEE"/>
    <w:p w:rsidR="00103FEE" w:rsidRDefault="00103FEE"/>
    <w:p w:rsidR="00103FEE" w:rsidRDefault="00103FEE"/>
    <w:p w:rsidR="00103FEE" w:rsidRDefault="00103FEE"/>
    <w:p w:rsidR="00103FEE" w:rsidRDefault="00103FEE"/>
    <w:p w:rsidR="00103FEE" w:rsidRDefault="00103FEE"/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827"/>
        <w:gridCol w:w="5518"/>
        <w:gridCol w:w="1163"/>
        <w:gridCol w:w="2162"/>
        <w:gridCol w:w="2804"/>
        <w:gridCol w:w="1520"/>
      </w:tblGrid>
      <w:tr w:rsidR="008F56B3" w:rsidRPr="008F56B3" w:rsidTr="00103FEE">
        <w:trPr>
          <w:trHeight w:val="390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F56B3" w:rsidRPr="008F56B3" w:rsidRDefault="008F56B3" w:rsidP="005C48AA">
            <w:pPr>
              <w:rPr>
                <w:sz w:val="24"/>
                <w:szCs w:val="24"/>
              </w:rPr>
            </w:pPr>
          </w:p>
        </w:tc>
        <w:tc>
          <w:tcPr>
            <w:tcW w:w="131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F56B3" w:rsidRPr="000807EA" w:rsidRDefault="008F56B3" w:rsidP="008F56B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F56B3" w:rsidRPr="003B7B2E" w:rsidTr="00643102">
        <w:trPr>
          <w:trHeight w:val="1158"/>
        </w:trPr>
        <w:tc>
          <w:tcPr>
            <w:tcW w:w="827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B7B2E">
              <w:rPr>
                <w:rFonts w:ascii="Calibri" w:hAnsi="Calibri" w:cs="Calibri"/>
                <w:b/>
                <w:bCs/>
                <w:color w:val="000000"/>
              </w:rPr>
              <w:t>Red.Br.</w:t>
            </w:r>
            <w:proofErr w:type="spellEnd"/>
          </w:p>
        </w:tc>
        <w:tc>
          <w:tcPr>
            <w:tcW w:w="5518" w:type="dxa"/>
            <w:hideMark/>
          </w:tcPr>
          <w:p w:rsidR="00643102" w:rsidRDefault="00B74ACB" w:rsidP="00B74A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DODATNE</w:t>
            </w:r>
            <w:r w:rsidR="00643102">
              <w:rPr>
                <w:rFonts w:ascii="Arial" w:hAnsi="Arial" w:cs="Arial"/>
                <w:b/>
                <w:sz w:val="24"/>
                <w:szCs w:val="24"/>
              </w:rPr>
              <w:t xml:space="preserve"> FUNKCIONALNOSTI</w:t>
            </w:r>
          </w:p>
          <w:p w:rsidR="008F56B3" w:rsidRPr="00643102" w:rsidRDefault="00643102" w:rsidP="006431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B74ACB">
              <w:rPr>
                <w:rFonts w:ascii="Arial" w:hAnsi="Arial" w:cs="Arial"/>
                <w:b/>
                <w:sz w:val="24"/>
                <w:szCs w:val="24"/>
              </w:rPr>
              <w:t>neobvezujuće stavke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B74A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4ACB" w:rsidRPr="004B5005">
              <w:rPr>
                <w:rFonts w:ascii="Arial" w:hAnsi="Arial" w:cs="Arial"/>
                <w:b/>
                <w:sz w:val="24"/>
                <w:szCs w:val="24"/>
              </w:rPr>
              <w:t>TEHNIČKE SPECIFIKACIJE</w:t>
            </w:r>
            <w:r w:rsidR="00B74ACB">
              <w:rPr>
                <w:rFonts w:ascii="Arial" w:hAnsi="Arial" w:cs="Arial"/>
                <w:b/>
                <w:sz w:val="24"/>
                <w:szCs w:val="24"/>
              </w:rPr>
              <w:t xml:space="preserve"> kao </w:t>
            </w:r>
            <w:r w:rsidR="00B74ACB" w:rsidRPr="00EA4ACC">
              <w:rPr>
                <w:rFonts w:ascii="Arial" w:hAnsi="Arial" w:cs="Arial"/>
                <w:b/>
                <w:sz w:val="24"/>
                <w:szCs w:val="24"/>
              </w:rPr>
              <w:t>KRITERIJ ODABIRA NAJPOVOLJNIJE PONUDE</w:t>
            </w:r>
          </w:p>
        </w:tc>
        <w:tc>
          <w:tcPr>
            <w:tcW w:w="1163" w:type="dxa"/>
            <w:noWrap/>
            <w:hideMark/>
          </w:tcPr>
          <w:p w:rsidR="008F56B3" w:rsidRPr="003B7B2E" w:rsidRDefault="008F56B3" w:rsidP="008F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UVJETI ISPUNJENI </w:t>
            </w:r>
            <w:r w:rsidRPr="003B7B2E">
              <w:rPr>
                <w:rFonts w:ascii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  <w:r w:rsidRPr="003B7B2E">
              <w:rPr>
                <w:rFonts w:ascii="Calibri" w:hAnsi="Calibri" w:cs="Calibri"/>
                <w:b/>
                <w:bCs/>
                <w:color w:val="000000"/>
              </w:rPr>
              <w:t>/N</w:t>
            </w: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2162" w:type="dxa"/>
          </w:tcPr>
          <w:p w:rsidR="008F56B3" w:rsidRPr="003B7B2E" w:rsidRDefault="008F56B3" w:rsidP="005C48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PONUĐENO</w:t>
            </w:r>
          </w:p>
        </w:tc>
        <w:tc>
          <w:tcPr>
            <w:tcW w:w="2804" w:type="dxa"/>
          </w:tcPr>
          <w:p w:rsidR="008F56B3" w:rsidRPr="003B7B2E" w:rsidRDefault="008F56B3" w:rsidP="005C48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Bilješke, napomene, reference na tehničku dokumentaciju</w:t>
            </w:r>
          </w:p>
        </w:tc>
        <w:tc>
          <w:tcPr>
            <w:tcW w:w="1520" w:type="dxa"/>
          </w:tcPr>
          <w:p w:rsidR="008F56B3" w:rsidRPr="003B7B2E" w:rsidRDefault="008F56B3" w:rsidP="008F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OCJENA</w:t>
            </w:r>
            <w:r w:rsidR="00B74ACB">
              <w:rPr>
                <w:rFonts w:ascii="Calibri" w:hAnsi="Calibri" w:cs="Calibri"/>
                <w:b/>
                <w:bCs/>
                <w:color w:val="000000"/>
              </w:rPr>
              <w:t xml:space="preserve"> NARUČITELJA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DA/NE</w:t>
            </w:r>
          </w:p>
        </w:tc>
      </w:tr>
      <w:tr w:rsidR="008F56B3" w:rsidRPr="003B7B2E" w:rsidTr="00B74ACB">
        <w:trPr>
          <w:trHeight w:val="600"/>
        </w:trPr>
        <w:tc>
          <w:tcPr>
            <w:tcW w:w="827" w:type="dxa"/>
            <w:noWrap/>
            <w:hideMark/>
          </w:tcPr>
          <w:p w:rsidR="008F56B3" w:rsidRPr="00643102" w:rsidRDefault="00643102" w:rsidP="005C4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64310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18" w:type="dxa"/>
            <w:hideMark/>
          </w:tcPr>
          <w:p w:rsidR="008F56B3" w:rsidRPr="00643102" w:rsidRDefault="008F56B3" w:rsidP="005C48AA">
            <w:pPr>
              <w:rPr>
                <w:rFonts w:ascii="Calibri" w:hAnsi="Calibri" w:cs="Calibri"/>
              </w:rPr>
            </w:pPr>
            <w:r w:rsidRPr="00643102">
              <w:rPr>
                <w:rFonts w:ascii="Calibri" w:hAnsi="Calibri" w:cs="Calibri"/>
              </w:rPr>
              <w:t xml:space="preserve">Mogućnost postavljanja agenta za upravljanje </w:t>
            </w:r>
            <w:proofErr w:type="spellStart"/>
            <w:r w:rsidRPr="00643102">
              <w:rPr>
                <w:rFonts w:ascii="Calibri" w:hAnsi="Calibri" w:cs="Calibri"/>
              </w:rPr>
              <w:t>klijenskim</w:t>
            </w:r>
            <w:proofErr w:type="spellEnd"/>
            <w:r w:rsidRPr="00643102">
              <w:rPr>
                <w:rFonts w:ascii="Calibri" w:hAnsi="Calibri" w:cs="Calibri"/>
              </w:rPr>
              <w:t xml:space="preserve"> računalima.</w:t>
            </w:r>
          </w:p>
          <w:p w:rsidR="000807EA" w:rsidRPr="00643102" w:rsidRDefault="000807EA" w:rsidP="005C48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7B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2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F56B3" w:rsidRPr="003B7B2E" w:rsidTr="00B74ACB">
        <w:trPr>
          <w:trHeight w:val="695"/>
        </w:trPr>
        <w:tc>
          <w:tcPr>
            <w:tcW w:w="827" w:type="dxa"/>
            <w:noWrap/>
            <w:hideMark/>
          </w:tcPr>
          <w:p w:rsidR="008F56B3" w:rsidRPr="003B7B2E" w:rsidRDefault="008F56B3" w:rsidP="00643102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18" w:type="dxa"/>
            <w:hideMark/>
          </w:tcPr>
          <w:p w:rsidR="008F56B3" w:rsidRDefault="008F56B3" w:rsidP="005C48AA">
            <w:pPr>
              <w:jc w:val="both"/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 xml:space="preserve">Podržano više administratora s različitim administratorskim ovlastima (Role </w:t>
            </w:r>
            <w:proofErr w:type="spellStart"/>
            <w:r w:rsidRPr="003B7B2E">
              <w:rPr>
                <w:rFonts w:ascii="Calibri" w:hAnsi="Calibri" w:cs="Calibri"/>
              </w:rPr>
              <w:t>based</w:t>
            </w:r>
            <w:proofErr w:type="spellEnd"/>
            <w:r w:rsidRPr="003B7B2E">
              <w:rPr>
                <w:rFonts w:ascii="Calibri" w:hAnsi="Calibri" w:cs="Calibri"/>
              </w:rPr>
              <w:t xml:space="preserve"> </w:t>
            </w:r>
            <w:proofErr w:type="spellStart"/>
            <w:r w:rsidRPr="003B7B2E">
              <w:rPr>
                <w:rFonts w:ascii="Calibri" w:hAnsi="Calibri" w:cs="Calibri"/>
              </w:rPr>
              <w:t>administration</w:t>
            </w:r>
            <w:proofErr w:type="spellEnd"/>
            <w:r w:rsidRPr="003B7B2E">
              <w:rPr>
                <w:rFonts w:ascii="Calibri" w:hAnsi="Calibri" w:cs="Calibri"/>
              </w:rPr>
              <w:t>)</w:t>
            </w:r>
          </w:p>
          <w:p w:rsidR="000807EA" w:rsidRPr="003B7B2E" w:rsidRDefault="000807EA" w:rsidP="005C48A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1163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62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643102">
        <w:trPr>
          <w:trHeight w:val="857"/>
        </w:trPr>
        <w:tc>
          <w:tcPr>
            <w:tcW w:w="827" w:type="dxa"/>
            <w:noWrap/>
            <w:hideMark/>
          </w:tcPr>
          <w:p w:rsidR="008F56B3" w:rsidRPr="003B7B2E" w:rsidRDefault="00643102" w:rsidP="005C4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18" w:type="dxa"/>
            <w:hideMark/>
          </w:tcPr>
          <w:p w:rsidR="000807EA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Rješenje mora imati mogućnosti da se u cijelosti ili djelomično ograniči pristup klijentskoj konzoli radi konfiguriranja pojedinih parametara zaštite na klijentu.</w:t>
            </w:r>
          </w:p>
        </w:tc>
        <w:tc>
          <w:tcPr>
            <w:tcW w:w="1163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62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643102">
        <w:trPr>
          <w:trHeight w:val="856"/>
        </w:trPr>
        <w:tc>
          <w:tcPr>
            <w:tcW w:w="827" w:type="dxa"/>
            <w:noWrap/>
            <w:hideMark/>
          </w:tcPr>
          <w:p w:rsidR="008F56B3" w:rsidRPr="003B7B2E" w:rsidRDefault="008F56B3" w:rsidP="00643102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518" w:type="dxa"/>
            <w:hideMark/>
          </w:tcPr>
          <w:p w:rsidR="000807EA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 xml:space="preserve">Rješenje mora imati mogućnost definiranja antivirusnih politika iz centralne konzole koje se mogu primijeniti na bilo koji podržani operacijski sustav. </w:t>
            </w:r>
          </w:p>
        </w:tc>
        <w:tc>
          <w:tcPr>
            <w:tcW w:w="1163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62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643102">
        <w:trPr>
          <w:trHeight w:val="1124"/>
        </w:trPr>
        <w:tc>
          <w:tcPr>
            <w:tcW w:w="827" w:type="dxa"/>
            <w:noWrap/>
            <w:hideMark/>
          </w:tcPr>
          <w:p w:rsidR="008F56B3" w:rsidRPr="003B7B2E" w:rsidRDefault="008F56B3" w:rsidP="00643102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518" w:type="dxa"/>
            <w:hideMark/>
          </w:tcPr>
          <w:p w:rsidR="000807EA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Rješenje mora imati mogućnost blokirati konekciju i/ili prepustiti korisniku da odluči koje će radnje poduzeti ako web-lokacija koju posjećujete iz nekog razloga nema ocjenu u vrijeme otvaranja konekcije.</w:t>
            </w:r>
          </w:p>
        </w:tc>
        <w:tc>
          <w:tcPr>
            <w:tcW w:w="1163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62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B74ACB">
        <w:trPr>
          <w:trHeight w:val="600"/>
        </w:trPr>
        <w:tc>
          <w:tcPr>
            <w:tcW w:w="827" w:type="dxa"/>
            <w:noWrap/>
            <w:hideMark/>
          </w:tcPr>
          <w:p w:rsidR="008F56B3" w:rsidRPr="003B7B2E" w:rsidRDefault="00643102" w:rsidP="005C4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518" w:type="dxa"/>
            <w:hideMark/>
          </w:tcPr>
          <w:p w:rsidR="008F56B3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Rješenje mora imati preko 40 kategorizacija za web stranice.</w:t>
            </w:r>
          </w:p>
          <w:p w:rsidR="000807EA" w:rsidRPr="003B7B2E" w:rsidRDefault="000807EA" w:rsidP="005C48AA">
            <w:pPr>
              <w:rPr>
                <w:rFonts w:ascii="Calibri" w:hAnsi="Calibri" w:cs="Calibri"/>
              </w:rPr>
            </w:pPr>
          </w:p>
        </w:tc>
        <w:tc>
          <w:tcPr>
            <w:tcW w:w="1163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62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B74ACB">
        <w:trPr>
          <w:trHeight w:val="900"/>
        </w:trPr>
        <w:tc>
          <w:tcPr>
            <w:tcW w:w="827" w:type="dxa"/>
            <w:noWrap/>
            <w:hideMark/>
          </w:tcPr>
          <w:p w:rsidR="008F56B3" w:rsidRPr="003B7B2E" w:rsidRDefault="00643102" w:rsidP="005C4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518" w:type="dxa"/>
            <w:hideMark/>
          </w:tcPr>
          <w:p w:rsidR="008F56B3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 xml:space="preserve">Rješenje mora moći odobriti ili zabraniti izvođenje </w:t>
            </w:r>
            <w:proofErr w:type="spellStart"/>
            <w:r w:rsidRPr="003B7B2E">
              <w:rPr>
                <w:rFonts w:ascii="Calibri" w:hAnsi="Calibri" w:cs="Calibri"/>
              </w:rPr>
              <w:t>egzekutabilnih</w:t>
            </w:r>
            <w:proofErr w:type="spellEnd"/>
            <w:r w:rsidRPr="003B7B2E">
              <w:rPr>
                <w:rFonts w:ascii="Calibri" w:hAnsi="Calibri" w:cs="Calibri"/>
              </w:rPr>
              <w:t xml:space="preserve"> datoteka ovisno o reputaciji datoteke u online bazi proizvođača</w:t>
            </w:r>
          </w:p>
          <w:p w:rsidR="000807EA" w:rsidRPr="003B7B2E" w:rsidRDefault="000807EA" w:rsidP="005C48AA">
            <w:pPr>
              <w:rPr>
                <w:rFonts w:ascii="Calibri" w:hAnsi="Calibri" w:cs="Calibri"/>
              </w:rPr>
            </w:pPr>
          </w:p>
        </w:tc>
        <w:tc>
          <w:tcPr>
            <w:tcW w:w="1163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62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43102" w:rsidRDefault="00643102"/>
    <w:p w:rsidR="0069041B" w:rsidRDefault="0069041B"/>
    <w:p w:rsidR="009D1D23" w:rsidRDefault="009D1D23" w:rsidP="00643102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sz w:val="22"/>
          <w:szCs w:val="22"/>
          <w:lang w:eastAsia="en-US"/>
        </w:rPr>
      </w:pPr>
      <w:r w:rsidRPr="003F35D2">
        <w:rPr>
          <w:rFonts w:ascii="Arial" w:hAnsi="Arial" w:cs="Arial"/>
          <w:sz w:val="22"/>
          <w:szCs w:val="22"/>
          <w:lang w:eastAsia="en-US"/>
        </w:rPr>
        <w:lastRenderedPageBreak/>
        <w:t xml:space="preserve">U ______________, ______________2017 . godine </w:t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</w:p>
    <w:p w:rsidR="00643102" w:rsidRPr="003F35D2" w:rsidRDefault="00643102" w:rsidP="00643102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sz w:val="22"/>
          <w:szCs w:val="22"/>
          <w:lang w:eastAsia="en-US"/>
        </w:rPr>
      </w:pPr>
    </w:p>
    <w:p w:rsidR="009D1D23" w:rsidRPr="003F35D2" w:rsidRDefault="009D1D23" w:rsidP="009D1D23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b/>
          <w:sz w:val="22"/>
          <w:szCs w:val="22"/>
          <w:lang w:eastAsia="en-US"/>
        </w:rPr>
        <w:t>ZA PONUDITELJA:</w:t>
      </w:r>
      <w:r w:rsidRPr="003F35D2">
        <w:rPr>
          <w:rFonts w:ascii="Arial" w:hAnsi="Arial" w:cs="Arial"/>
          <w:b/>
          <w:sz w:val="22"/>
          <w:szCs w:val="22"/>
          <w:lang w:eastAsia="en-US"/>
        </w:rPr>
        <w:tab/>
      </w:r>
    </w:p>
    <w:p w:rsidR="009D1D23" w:rsidRDefault="009D1D23" w:rsidP="009D1D23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>(ime i prezime te potpis ovlaštene osobe)</w:t>
      </w:r>
    </w:p>
    <w:p w:rsidR="00643102" w:rsidRPr="003F35D2" w:rsidRDefault="00643102" w:rsidP="009D1D23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</w:p>
    <w:p w:rsidR="009D1D23" w:rsidRPr="0069041B" w:rsidRDefault="009D1D23" w:rsidP="0069041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  <w:t xml:space="preserve">   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>M.P.</w:t>
      </w:r>
      <w:r w:rsidRPr="003F35D2">
        <w:rPr>
          <w:rFonts w:ascii="Arial" w:hAnsi="Arial" w:cs="Arial"/>
          <w:sz w:val="22"/>
          <w:szCs w:val="22"/>
          <w:lang w:eastAsia="en-US"/>
        </w:rPr>
        <w:tab/>
        <w:t xml:space="preserve">    _______________________________</w:t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bookmarkStart w:id="0" w:name="_GoBack"/>
      <w:bookmarkEnd w:id="0"/>
    </w:p>
    <w:sectPr w:rsidR="009D1D23" w:rsidRPr="0069041B" w:rsidSect="0001539C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080" w:rsidRDefault="006C2080" w:rsidP="006C2080">
      <w:r>
        <w:separator/>
      </w:r>
    </w:p>
  </w:endnote>
  <w:endnote w:type="continuationSeparator" w:id="0">
    <w:p w:rsidR="006C2080" w:rsidRDefault="006C2080" w:rsidP="006C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01700"/>
      <w:docPartObj>
        <w:docPartGallery w:val="Page Numbers (Bottom of Page)"/>
        <w:docPartUnique/>
      </w:docPartObj>
    </w:sdtPr>
    <w:sdtEndPr/>
    <w:sdtContent>
      <w:p w:rsidR="006C2080" w:rsidRDefault="006C208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41B">
          <w:rPr>
            <w:noProof/>
          </w:rPr>
          <w:t>1</w:t>
        </w:r>
        <w:r>
          <w:fldChar w:fldCharType="end"/>
        </w:r>
      </w:p>
    </w:sdtContent>
  </w:sdt>
  <w:p w:rsidR="006C2080" w:rsidRDefault="006C20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080" w:rsidRDefault="006C2080" w:rsidP="006C2080">
      <w:r>
        <w:separator/>
      </w:r>
    </w:p>
  </w:footnote>
  <w:footnote w:type="continuationSeparator" w:id="0">
    <w:p w:rsidR="006C2080" w:rsidRDefault="006C2080" w:rsidP="006C2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B3"/>
    <w:rsid w:val="0001539C"/>
    <w:rsid w:val="000807EA"/>
    <w:rsid w:val="00103FEE"/>
    <w:rsid w:val="00373AE0"/>
    <w:rsid w:val="004A07F1"/>
    <w:rsid w:val="004F4BAC"/>
    <w:rsid w:val="005534AC"/>
    <w:rsid w:val="00643102"/>
    <w:rsid w:val="0069041B"/>
    <w:rsid w:val="006C2080"/>
    <w:rsid w:val="0071570E"/>
    <w:rsid w:val="008F56B3"/>
    <w:rsid w:val="009D1D23"/>
    <w:rsid w:val="00B36E1A"/>
    <w:rsid w:val="00B74ACB"/>
    <w:rsid w:val="00E13B90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C18A0-2438-43EC-B652-3A218303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12TEXT">
    <w:name w:val="2012_TEXT"/>
    <w:link w:val="2012TEXTChar"/>
    <w:rsid w:val="008F56B3"/>
    <w:pPr>
      <w:spacing w:after="8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8F56B3"/>
    <w:rPr>
      <w:rFonts w:ascii="Arial" w:eastAsia="Times New Roman" w:hAnsi="Arial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6C20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208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C20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208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4B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BAC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link w:val="BezproredaChar"/>
    <w:uiPriority w:val="1"/>
    <w:qFormat/>
    <w:rsid w:val="00B36E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B36E1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2E52-9762-4F0B-BD2A-3315BC81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Abramović</dc:creator>
  <cp:keywords/>
  <dc:description/>
  <cp:lastModifiedBy>Željka Abramović</cp:lastModifiedBy>
  <cp:revision>13</cp:revision>
  <cp:lastPrinted>2017-11-30T14:15:00Z</cp:lastPrinted>
  <dcterms:created xsi:type="dcterms:W3CDTF">2017-11-24T08:45:00Z</dcterms:created>
  <dcterms:modified xsi:type="dcterms:W3CDTF">2017-11-30T14:23:00Z</dcterms:modified>
</cp:coreProperties>
</file>